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DFAA0" w14:textId="77777777" w:rsidR="00BB2D8E" w:rsidRDefault="00000000">
      <w:pPr>
        <w:pStyle w:val="1"/>
        <w:widowControl/>
        <w:spacing w:beforeAutospacing="0" w:after="140" w:afterAutospacing="0" w:line="14" w:lineRule="atLeast"/>
        <w:rPr>
          <w:rFonts w:hint="default"/>
          <w:sz w:val="22"/>
          <w:szCs w:val="22"/>
        </w:rPr>
      </w:pPr>
      <w:r>
        <w:rPr>
          <w:spacing w:val="5"/>
          <w:sz w:val="22"/>
          <w:szCs w:val="22"/>
        </w:rPr>
        <w:t>deepseek 应该怎样提问</w:t>
      </w:r>
    </w:p>
    <w:p w14:paraId="1CDD0FDA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为了让我的回答更准确和有用，你可以通过以下方式优化提问。我通过几个例子为你说明不同提问方式的区别：</w:t>
      </w:r>
    </w:p>
    <w:p w14:paraId="72F0E334" w14:textId="77777777" w:rsidR="00BB2D8E" w:rsidRDefault="00BB2D8E">
      <w:pPr>
        <w:pStyle w:val="a3"/>
        <w:widowControl/>
        <w:spacing w:beforeAutospacing="0" w:afterAutospacing="0"/>
        <w:jc w:val="both"/>
      </w:pPr>
    </w:p>
    <w:p w14:paraId="3BB34452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**1. 明确问题类型+具体细节**</w:t>
      </w:r>
    </w:p>
    <w:p w14:paraId="6AFA1F07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✅ 好例子：</w:t>
      </w:r>
    </w:p>
    <w:p w14:paraId="5F304EBC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_"我想学习Python数据分析，目前会基础语法，请推荐3个适合初学者的Pandas实战项目，并说明每个项目能练习什么技能？"_</w:t>
      </w:r>
    </w:p>
    <w:p w14:paraId="3CAE825C" w14:textId="77777777" w:rsidR="00BB2D8E" w:rsidRDefault="00BB2D8E">
      <w:pPr>
        <w:pStyle w:val="a3"/>
        <w:widowControl/>
        <w:spacing w:beforeAutospacing="0" w:afterAutospacing="0"/>
        <w:jc w:val="both"/>
      </w:pPr>
    </w:p>
    <w:p w14:paraId="52BD4930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❌ 不够好的例子：</w:t>
      </w:r>
    </w:p>
    <w:p w14:paraId="6F29EB61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_"怎么学Python？"_</w:t>
      </w:r>
    </w:p>
    <w:p w14:paraId="131EDD81" w14:textId="77777777" w:rsidR="00BB2D8E" w:rsidRDefault="00BB2D8E">
      <w:pPr>
        <w:pStyle w:val="a3"/>
        <w:widowControl/>
        <w:spacing w:beforeAutospacing="0" w:afterAutospacing="0"/>
        <w:jc w:val="both"/>
      </w:pPr>
    </w:p>
    <w:p w14:paraId="3C768C8F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**2. 复杂问题分步骤提问**</w:t>
      </w:r>
    </w:p>
    <w:p w14:paraId="4FD104E5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✅ 好例子：</w:t>
      </w:r>
    </w:p>
    <w:p w14:paraId="54C75F09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_"请分三步解释：区块链技术如何保障交易安全？第一步先说明哈希函数的作用，第二步讲分布式账本，最后解释共识机制。"_</w:t>
      </w:r>
    </w:p>
    <w:p w14:paraId="6E4CC588" w14:textId="77777777" w:rsidR="00BB2D8E" w:rsidRDefault="00BB2D8E">
      <w:pPr>
        <w:pStyle w:val="a3"/>
        <w:widowControl/>
        <w:spacing w:beforeAutospacing="0" w:afterAutospacing="0"/>
        <w:jc w:val="both"/>
      </w:pPr>
    </w:p>
    <w:p w14:paraId="220520F3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❌ 不够好的例子：</w:t>
      </w:r>
    </w:p>
    <w:p w14:paraId="6EA321F1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_"区块链是怎么回事？"_</w:t>
      </w:r>
    </w:p>
    <w:p w14:paraId="0C07AC6B" w14:textId="77777777" w:rsidR="00BB2D8E" w:rsidRDefault="00BB2D8E">
      <w:pPr>
        <w:pStyle w:val="a3"/>
        <w:widowControl/>
        <w:spacing w:beforeAutospacing="0" w:afterAutospacing="0"/>
        <w:jc w:val="both"/>
      </w:pPr>
    </w:p>
    <w:p w14:paraId="194698E5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**3. 提供背景信息**</w:t>
      </w:r>
    </w:p>
    <w:p w14:paraId="57FE0F05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✅ 好例子：</w:t>
      </w:r>
    </w:p>
    <w:p w14:paraId="7A396596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_"我在准备留学申请（申请美国计算机硕士，GPA3.6），请对比推荐信找课程教授还是实习主管更合适？需要考虑哪些因素？"_</w:t>
      </w:r>
    </w:p>
    <w:p w14:paraId="4BEF37F1" w14:textId="77777777" w:rsidR="00BB2D8E" w:rsidRDefault="00BB2D8E">
      <w:pPr>
        <w:pStyle w:val="a3"/>
        <w:widowControl/>
        <w:spacing w:beforeAutospacing="0" w:afterAutospacing="0"/>
        <w:jc w:val="both"/>
      </w:pPr>
    </w:p>
    <w:p w14:paraId="00B42101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❌ 不够好的例子：</w:t>
      </w:r>
    </w:p>
    <w:p w14:paraId="1AAC582C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_"推荐信找谁写更好？"_</w:t>
      </w:r>
    </w:p>
    <w:p w14:paraId="0CA3AE2B" w14:textId="77777777" w:rsidR="00BB2D8E" w:rsidRDefault="00BB2D8E">
      <w:pPr>
        <w:pStyle w:val="a3"/>
        <w:widowControl/>
        <w:spacing w:beforeAutospacing="0" w:afterAutospacing="0"/>
        <w:jc w:val="both"/>
      </w:pPr>
    </w:p>
    <w:p w14:paraId="6D4C7E65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**4. 指定回答形式**</w:t>
      </w:r>
    </w:p>
    <w:p w14:paraId="4C413139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✅ 好例子：</w:t>
      </w:r>
    </w:p>
    <w:p w14:paraId="1DC23ECD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_"请用对比表格形式展示微波炉vs空气炸锅的加热原理、适用场景和能耗区别"_</w:t>
      </w:r>
    </w:p>
    <w:p w14:paraId="2C023F7C" w14:textId="77777777" w:rsidR="00BB2D8E" w:rsidRDefault="00BB2D8E">
      <w:pPr>
        <w:pStyle w:val="a3"/>
        <w:widowControl/>
        <w:spacing w:beforeAutospacing="0" w:afterAutospacing="0"/>
        <w:jc w:val="both"/>
      </w:pPr>
    </w:p>
    <w:p w14:paraId="2B673D73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❌ 不够好的例子：</w:t>
      </w:r>
    </w:p>
    <w:p w14:paraId="283D2568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_"微波炉和空气炸锅有什么区别？"_</w:t>
      </w:r>
    </w:p>
    <w:p w14:paraId="72C80482" w14:textId="77777777" w:rsidR="00BB2D8E" w:rsidRDefault="00BB2D8E">
      <w:pPr>
        <w:pStyle w:val="a3"/>
        <w:widowControl/>
        <w:spacing w:beforeAutospacing="0" w:afterAutospacing="0"/>
        <w:jc w:val="both"/>
      </w:pPr>
    </w:p>
    <w:p w14:paraId="2F699E8E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**5. 遇到不理想回答时补充信息**</w:t>
      </w:r>
    </w:p>
    <w:p w14:paraId="7DB58A04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✅ 正确示范：</w:t>
      </w:r>
    </w:p>
    <w:p w14:paraId="52EA1F31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_"刚才关于光伏发电的解答太专业了，能否用生活化的比喻再解释一次？"_</w:t>
      </w:r>
    </w:p>
    <w:p w14:paraId="192D0647" w14:textId="77777777" w:rsidR="00BB2D8E" w:rsidRDefault="00BB2D8E">
      <w:pPr>
        <w:pStyle w:val="a3"/>
        <w:widowControl/>
        <w:spacing w:beforeAutospacing="0" w:afterAutospacing="0"/>
        <w:jc w:val="both"/>
      </w:pPr>
    </w:p>
    <w:p w14:paraId="14450BE2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**需要避免的情况：**</w:t>
      </w:r>
    </w:p>
    <w:p w14:paraId="24593064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- 模糊表述："这个怎么做？"</w:t>
      </w:r>
    </w:p>
    <w:p w14:paraId="1B9477F5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- 同时问多个问题："怎样备考公务员又准备考研还能找工作？"</w:t>
      </w:r>
    </w:p>
    <w:p w14:paraId="72092D7F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- 缺乏关键信息："为什么我的代码报错？"（未提供代码和错误信息）</w:t>
      </w:r>
    </w:p>
    <w:p w14:paraId="76510A28" w14:textId="77777777" w:rsidR="00BB2D8E" w:rsidRDefault="00BB2D8E">
      <w:pPr>
        <w:pStyle w:val="a3"/>
        <w:widowControl/>
        <w:spacing w:beforeAutospacing="0" w:afterAutospacing="0"/>
        <w:jc w:val="both"/>
      </w:pPr>
    </w:p>
    <w:p w14:paraId="4BF573E4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当你收到回答后，可以：</w:t>
      </w:r>
    </w:p>
    <w:p w14:paraId="61223048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lastRenderedPageBreak/>
        <w:t>▸ 要求补充细节："可以再展开说明第二点吗？"</w:t>
      </w:r>
    </w:p>
    <w:p w14:paraId="1D26B4F6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▸ 请求更简单/专业的解释</w:t>
      </w:r>
    </w:p>
    <w:p w14:paraId="786F95C9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▸ 指出需要修正的部分："第三点中的数据似乎和XX机构的报告不符"</w:t>
      </w:r>
    </w:p>
    <w:p w14:paraId="44AE609B" w14:textId="77777777" w:rsidR="00BB2D8E" w:rsidRDefault="00BB2D8E">
      <w:pPr>
        <w:pStyle w:val="a3"/>
        <w:widowControl/>
        <w:spacing w:beforeAutospacing="0" w:afterAutospacing="0"/>
        <w:jc w:val="both"/>
      </w:pPr>
    </w:p>
    <w:p w14:paraId="7C01DC7B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记住：提供越具体的上下文（如：知识水平/使用场景/特殊要求），得到的回答会越精准。例如：</w:t>
      </w:r>
    </w:p>
    <w:p w14:paraId="7DEE13D4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_"请用小学生能听懂的方式，解释为什么下雨后会出现彩虹"_</w:t>
      </w:r>
    </w:p>
    <w:p w14:paraId="32A3C2A4" w14:textId="77777777" w:rsidR="00BB2D8E" w:rsidRDefault="00BB2D8E">
      <w:pPr>
        <w:pStyle w:val="a3"/>
        <w:widowControl/>
        <w:spacing w:beforeAutospacing="0" w:afterAutospacing="0"/>
        <w:jc w:val="both"/>
      </w:pPr>
    </w:p>
    <w:p w14:paraId="1CCDE7E5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如果对我的回答有疑问，随时可以用以下方式追问：</w:t>
      </w:r>
    </w:p>
    <w:p w14:paraId="6937C3D2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• "能否举个现实中的例子？"</w:t>
      </w:r>
    </w:p>
    <w:p w14:paraId="100C73DB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• "如果是[某种特殊情况]应该怎么处理？"</w:t>
      </w:r>
    </w:p>
    <w:p w14:paraId="722EB682" w14:textId="77777777" w:rsidR="00BB2D8E" w:rsidRDefault="00000000">
      <w:pPr>
        <w:pStyle w:val="a3"/>
        <w:widowControl/>
        <w:spacing w:beforeAutospacing="0" w:afterAutospacing="0"/>
        <w:jc w:val="both"/>
      </w:pPr>
      <w:r>
        <w:rPr>
          <w:rFonts w:ascii="Microsoft YaHei UI" w:eastAsia="Microsoft YaHei UI" w:hAnsi="Microsoft YaHei UI" w:cs="Microsoft YaHei UI" w:hint="eastAsia"/>
          <w:spacing w:val="5"/>
          <w:sz w:val="16"/>
          <w:szCs w:val="16"/>
        </w:rPr>
        <w:t>• "你提到的XX概念能否用更简单的方式解释？"</w:t>
      </w:r>
    </w:p>
    <w:p w14:paraId="51D85744" w14:textId="77777777" w:rsidR="00BB2D8E" w:rsidRDefault="00BB2D8E">
      <w:pPr>
        <w:widowControl/>
        <w:spacing w:line="14" w:lineRule="atLeast"/>
        <w:jc w:val="left"/>
      </w:pPr>
    </w:p>
    <w:sectPr w:rsidR="00BB2D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83593" w14:textId="77777777" w:rsidR="00B41D0F" w:rsidRDefault="00B41D0F" w:rsidP="00040716">
      <w:r>
        <w:separator/>
      </w:r>
    </w:p>
  </w:endnote>
  <w:endnote w:type="continuationSeparator" w:id="0">
    <w:p w14:paraId="0A6D6079" w14:textId="77777777" w:rsidR="00B41D0F" w:rsidRDefault="00B41D0F" w:rsidP="00040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C0597" w14:textId="77777777" w:rsidR="00040716" w:rsidRDefault="0004071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809F4" w14:textId="77777777" w:rsidR="00040716" w:rsidRDefault="0004071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7963A" w14:textId="77777777" w:rsidR="00040716" w:rsidRDefault="0004071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EDA5B" w14:textId="77777777" w:rsidR="00B41D0F" w:rsidRDefault="00B41D0F" w:rsidP="00040716">
      <w:r>
        <w:separator/>
      </w:r>
    </w:p>
  </w:footnote>
  <w:footnote w:type="continuationSeparator" w:id="0">
    <w:p w14:paraId="69893CC9" w14:textId="77777777" w:rsidR="00B41D0F" w:rsidRDefault="00B41D0F" w:rsidP="00040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92B55" w14:textId="78F89B81" w:rsidR="00040716" w:rsidRDefault="00000000">
    <w:pPr>
      <w:pStyle w:val="a7"/>
    </w:pPr>
    <w:r>
      <w:rPr>
        <w:noProof/>
      </w:rPr>
      <w:pict w14:anchorId="0178238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423297" o:spid="_x0000_s1026" type="#_x0000_t136" style="position:absolute;left:0;text-align:left;margin-left:0;margin-top:0;width:532.3pt;height:53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3C4BD" w14:textId="38801188" w:rsidR="00040716" w:rsidRDefault="00000000">
    <w:pPr>
      <w:pStyle w:val="a7"/>
    </w:pPr>
    <w:r>
      <w:rPr>
        <w:noProof/>
      </w:rPr>
      <w:pict w14:anchorId="5F9D81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423298" o:spid="_x0000_s1027" type="#_x0000_t136" style="position:absolute;left:0;text-align:left;margin-left:0;margin-top:0;width:532.3pt;height:53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AB01E" w14:textId="4DA68650" w:rsidR="00040716" w:rsidRDefault="00000000">
    <w:pPr>
      <w:pStyle w:val="a7"/>
    </w:pPr>
    <w:r>
      <w:rPr>
        <w:noProof/>
      </w:rPr>
      <w:pict w14:anchorId="54B20C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423296" o:spid="_x0000_s1025" type="#_x0000_t136" style="position:absolute;left:0;text-align:left;margin-left:0;margin-top:0;width:532.3pt;height:53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cumentProtection w:edit="readOnly" w:enforcement="0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2D8E"/>
    <w:rsid w:val="00040716"/>
    <w:rsid w:val="000551FE"/>
    <w:rsid w:val="001D1283"/>
    <w:rsid w:val="00A7419D"/>
    <w:rsid w:val="00B41D0F"/>
    <w:rsid w:val="00BB2D8E"/>
    <w:rsid w:val="156F0CA4"/>
    <w:rsid w:val="174F550C"/>
    <w:rsid w:val="4C6451CF"/>
    <w:rsid w:val="5DEA21A7"/>
    <w:rsid w:val="62C54F90"/>
    <w:rsid w:val="7D21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AD826929-BAC9-41F7-A6BF-B13B7589B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Emphasis"/>
    <w:basedOn w:val="a0"/>
    <w:qFormat/>
    <w:rPr>
      <w:i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header"/>
    <w:basedOn w:val="a"/>
    <w:link w:val="a8"/>
    <w:rsid w:val="0004071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04071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aa"/>
    <w:rsid w:val="000407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04071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文意 苏</cp:lastModifiedBy>
  <cp:revision>3</cp:revision>
  <dcterms:created xsi:type="dcterms:W3CDTF">2025-01-29T13:31:00Z</dcterms:created>
  <dcterms:modified xsi:type="dcterms:W3CDTF">2025-02-07T03:49:00Z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eyJoZGlkIjoiMmM1MTAxNWNiNTIzM2YyZGQ1YTBiNjg1OGEyZTc3YmQiLCJ1c2VySWQiOiI0NTc1MjE4OTEifQ==</vt:lpwstr>
  </property>
  <property fmtid="{D5CDD505-2E9C-101B-9397-08002B2CF9AE}" pid="4" name="ICV">
    <vt:lpwstr>B8F434F8F51346CE8C12988B4DA7C5DB_13</vt:lpwstr>
  </property>
</Properties>
</file>